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AC05" w14:textId="77777777" w:rsidR="00D43DFD" w:rsidRDefault="00D43DFD"/>
    <w:p w14:paraId="5C1B385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4C2B68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69CA13FC" w14:textId="77777777" w:rsidR="004767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</w:t>
            </w:r>
          </w:p>
          <w:p w14:paraId="2E814144" w14:textId="77777777" w:rsidR="00476738" w:rsidRDefault="00476738" w:rsidP="00476738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476738">
              <w:rPr>
                <w:color w:val="000000"/>
                <w:sz w:val="16"/>
                <w:szCs w:val="16"/>
                <w:lang w:val="el-GR"/>
              </w:rPr>
              <w:t>Σετ Ηλεκτροδίων (Καλώδια , Ηλεκτρόδια 5</w:t>
            </w:r>
            <w:r>
              <w:rPr>
                <w:color w:val="000000"/>
                <w:sz w:val="16"/>
                <w:szCs w:val="16"/>
              </w:rPr>
              <w:t>x</w:t>
            </w:r>
            <w:r w:rsidRPr="00476738">
              <w:rPr>
                <w:color w:val="000000"/>
                <w:sz w:val="16"/>
                <w:szCs w:val="16"/>
                <w:lang w:val="el-GR"/>
              </w:rPr>
              <w:t>8, Σφουγγαράκια)</w:t>
            </w:r>
          </w:p>
          <w:p w14:paraId="4FC45515" w14:textId="646AA1B2" w:rsidR="00A24C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</w:t>
            </w:r>
          </w:p>
          <w:p w14:paraId="1B4D83D4" w14:textId="31BE6EE1" w:rsidR="008D329F" w:rsidRPr="008D329F" w:rsidRDefault="008D329F" w:rsidP="0047673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6A8A0735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4C2B68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28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7546E9CE" w14:textId="77777777" w:rsidR="004C2B68" w:rsidRDefault="004C2B68" w:rsidP="004C2B68">
            <w:pPr>
              <w:suppressAutoHyphens w:val="0"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l-GR" w:eastAsia="el-GR"/>
              </w:rPr>
            </w:pP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Σετ Ηλεκτροδίων (Καλώδια , Ηλεκτρόδια 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8, Σφουγγαράκια)Θήκη 85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100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(για Ηλεκτρόδια Σιλικόνης 60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85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)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Electrode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Holding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bag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)/ Ηλεκτρόδια Σιλικόνης 60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85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εσοχή 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Silicone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Reusable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Electrode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)/Καλώδιο Εσοχής 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- Βύσμα 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mmM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cable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)/Αναλώσιμα Ηλεκτρόδια με καλώδιο- 50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50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-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Disposable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Wire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Electrode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)/Αναλώσιμα Ηλεκτρόδια με καλώδιο- 45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80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/Αναλώσιμα Ηλεκτρόδια με καλώδιο-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diam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50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- 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Disposable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Wire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Electrode</w:t>
            </w:r>
            <w:r w:rsidRPr="004C2B68">
              <w:rPr>
                <w:rFonts w:ascii="Arial" w:hAnsi="Arial" w:cs="Arial"/>
                <w:color w:val="000000"/>
                <w:sz w:val="16"/>
                <w:szCs w:val="16"/>
                <w:lang w:val="el-GR"/>
              </w:rPr>
              <w:t>)</w:t>
            </w:r>
          </w:p>
          <w:p w14:paraId="5D2D01F7" w14:textId="3EE4684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0796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751BE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602313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D26B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063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8D8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B0C3685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22F99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71306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FE459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3C65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1E7F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D5EB5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945A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C6811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F8701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3E8B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515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4C437E8E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4C2B68">
              <w:rPr>
                <w:rFonts w:ascii="Tahoma" w:hAnsi="Tahoma" w:cs="Tahoma"/>
                <w:sz w:val="18"/>
                <w:szCs w:val="18"/>
                <w:lang w:val="en-US" w:eastAsia="el-GR"/>
              </w:rPr>
              <w:t>4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206F5"/>
    <w:rsid w:val="00125754"/>
    <w:rsid w:val="0024151E"/>
    <w:rsid w:val="002C5B52"/>
    <w:rsid w:val="00476738"/>
    <w:rsid w:val="004C2B68"/>
    <w:rsid w:val="005B495D"/>
    <w:rsid w:val="005F651F"/>
    <w:rsid w:val="00601FB8"/>
    <w:rsid w:val="007670EE"/>
    <w:rsid w:val="007C3968"/>
    <w:rsid w:val="008D329F"/>
    <w:rsid w:val="009A6F68"/>
    <w:rsid w:val="00A24C38"/>
    <w:rsid w:val="00B15543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3</cp:revision>
  <dcterms:created xsi:type="dcterms:W3CDTF">2025-11-06T12:24:00Z</dcterms:created>
  <dcterms:modified xsi:type="dcterms:W3CDTF">2025-11-06T12:27:00Z</dcterms:modified>
</cp:coreProperties>
</file>